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7E" w:rsidRDefault="0017397E" w:rsidP="008F2475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8F2475" w:rsidRPr="008F2475" w:rsidRDefault="008F2475" w:rsidP="008F2475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  <w:r w:rsidRPr="008F2475">
        <w:rPr>
          <w:rFonts w:ascii="Arial" w:eastAsia="Times New Roman" w:hAnsi="Arial" w:cs="Arial"/>
          <w:color w:val="000000"/>
          <w:lang w:val="es-ES" w:eastAsia="es-ES"/>
        </w:rPr>
        <w:t xml:space="preserve">Medellín, </w:t>
      </w:r>
      <w:r w:rsidR="004F6836">
        <w:rPr>
          <w:rFonts w:ascii="Arial" w:eastAsia="Times New Roman" w:hAnsi="Arial" w:cs="Arial"/>
          <w:color w:val="000000"/>
          <w:lang w:val="es-ES" w:eastAsia="es-ES"/>
        </w:rPr>
        <w:t>Julio 10</w:t>
      </w:r>
      <w:r w:rsidRPr="008F2475">
        <w:rPr>
          <w:rFonts w:ascii="Arial" w:eastAsia="Times New Roman" w:hAnsi="Arial" w:cs="Arial"/>
          <w:color w:val="000000"/>
          <w:lang w:val="es-ES" w:eastAsia="es-ES"/>
        </w:rPr>
        <w:t xml:space="preserve"> de 2020</w:t>
      </w:r>
      <w:r w:rsidRPr="008F2475">
        <w:rPr>
          <w:rFonts w:ascii="Arial" w:eastAsia="Times New Roman" w:hAnsi="Arial" w:cs="Arial"/>
          <w:color w:val="000000"/>
          <w:lang w:val="es-ES" w:eastAsia="es-ES"/>
        </w:rPr>
        <w:tab/>
      </w:r>
      <w:r w:rsidRPr="008F2475">
        <w:rPr>
          <w:rFonts w:ascii="Arial" w:eastAsia="Times New Roman" w:hAnsi="Arial" w:cs="Arial"/>
          <w:color w:val="000000"/>
          <w:lang w:val="es-ES" w:eastAsia="es-ES"/>
        </w:rPr>
        <w:tab/>
      </w:r>
      <w:r w:rsidRPr="008F2475">
        <w:rPr>
          <w:rFonts w:ascii="Arial" w:eastAsia="Times New Roman" w:hAnsi="Arial" w:cs="Arial"/>
          <w:color w:val="000000"/>
          <w:lang w:val="es-ES" w:eastAsia="es-ES"/>
        </w:rPr>
        <w:tab/>
      </w:r>
      <w:r w:rsidRPr="008F2475">
        <w:rPr>
          <w:rFonts w:ascii="Arial" w:eastAsia="Times New Roman" w:hAnsi="Arial" w:cs="Arial"/>
          <w:color w:val="000000"/>
          <w:lang w:val="es-ES" w:eastAsia="es-ES"/>
        </w:rPr>
        <w:tab/>
      </w:r>
      <w:r w:rsidRPr="008F2475">
        <w:rPr>
          <w:rFonts w:ascii="Arial" w:eastAsia="Times New Roman" w:hAnsi="Arial" w:cs="Arial"/>
          <w:color w:val="000000"/>
          <w:lang w:val="es-ES" w:eastAsia="es-ES"/>
        </w:rPr>
        <w:tab/>
      </w:r>
    </w:p>
    <w:p w:rsid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17397E" w:rsidRPr="008F2475" w:rsidRDefault="0017397E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8F2475">
        <w:rPr>
          <w:rFonts w:ascii="Arial" w:eastAsia="Times New Roman" w:hAnsi="Arial" w:cs="Arial"/>
          <w:color w:val="000000"/>
          <w:lang w:val="es-ES" w:eastAsia="es-ES"/>
        </w:rPr>
        <w:t>Señor </w:t>
      </w:r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8F2475">
        <w:rPr>
          <w:rFonts w:ascii="Arial" w:eastAsia="Times New Roman" w:hAnsi="Arial" w:cs="Arial"/>
          <w:b/>
          <w:bCs/>
          <w:color w:val="000000"/>
          <w:lang w:val="es-ES" w:eastAsia="es-ES"/>
        </w:rPr>
        <w:t>DANIEL SANIN MANTILLA</w:t>
      </w:r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8F2475">
        <w:rPr>
          <w:rFonts w:ascii="Arial" w:eastAsia="Times New Roman" w:hAnsi="Arial" w:cs="Arial"/>
          <w:color w:val="000000"/>
          <w:lang w:val="es-ES" w:eastAsia="es-ES"/>
        </w:rPr>
        <w:t>Director Territorial de Antioquia</w:t>
      </w:r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8F2475">
        <w:rPr>
          <w:rFonts w:ascii="Arial" w:eastAsia="Times New Roman" w:hAnsi="Arial" w:cs="Arial"/>
          <w:color w:val="000000"/>
          <w:lang w:val="es-ES" w:eastAsia="es-ES"/>
        </w:rPr>
        <w:t>Ministerio de Trabajo</w:t>
      </w:r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8F2475">
        <w:rPr>
          <w:rFonts w:ascii="Arial" w:eastAsia="Times New Roman" w:hAnsi="Arial" w:cs="Arial"/>
          <w:lang w:val="es-ES" w:eastAsia="es-ES"/>
        </w:rPr>
        <w:t xml:space="preserve">Correo: </w:t>
      </w:r>
      <w:hyperlink r:id="rId7" w:history="1">
        <w:r w:rsidRPr="008F2475">
          <w:rPr>
            <w:rStyle w:val="Hipervnculo"/>
            <w:rFonts w:ascii="Arial" w:eastAsia="Times New Roman" w:hAnsi="Arial" w:cs="Arial"/>
            <w:lang w:val="es-ES" w:eastAsia="es-ES"/>
          </w:rPr>
          <w:t>svelasquezo@mintrabajo.gov.co</w:t>
        </w:r>
      </w:hyperlink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8F2475" w:rsidRPr="008F2475" w:rsidRDefault="008F2475" w:rsidP="008F2475">
      <w:pPr>
        <w:spacing w:line="240" w:lineRule="auto"/>
        <w:rPr>
          <w:rFonts w:ascii="Arial" w:eastAsia="Times New Roman" w:hAnsi="Arial" w:cs="Arial"/>
          <w:lang w:val="es-ES" w:eastAsia="es-ES"/>
        </w:rPr>
      </w:pPr>
      <w:r w:rsidRPr="008F2475">
        <w:rPr>
          <w:rFonts w:ascii="Arial" w:eastAsia="Times New Roman" w:hAnsi="Arial" w:cs="Arial"/>
          <w:b/>
          <w:bCs/>
          <w:color w:val="000000"/>
          <w:lang w:val="es-ES" w:eastAsia="es-ES"/>
        </w:rPr>
        <w:t>Asunto:</w:t>
      </w:r>
      <w:r w:rsidRPr="008F2475">
        <w:rPr>
          <w:rFonts w:ascii="Arial" w:eastAsia="Times New Roman" w:hAnsi="Arial" w:cs="Arial"/>
          <w:color w:val="000000"/>
          <w:lang w:val="es-ES" w:eastAsia="es-ES"/>
        </w:rPr>
        <w:t xml:space="preserve"> Respuesta a seguimiento del COPASST a medidas de prevención y contención de contagio con el coronavirus COVID-19</w:t>
      </w:r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8F2475" w:rsidRPr="008F2475" w:rsidRDefault="008F2475" w:rsidP="008F2475">
      <w:pPr>
        <w:spacing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8F2475">
        <w:rPr>
          <w:rFonts w:ascii="Arial" w:eastAsia="Times New Roman" w:hAnsi="Arial" w:cs="Arial"/>
          <w:color w:val="000000"/>
          <w:lang w:val="es-ES" w:eastAsia="es-ES"/>
        </w:rPr>
        <w:t>El Instituto de Cancerología S.A.S. está comprometido en la prevención del riesgo biológico y dispone del recurso necesario, para la gestión de medidas de bioseguridad y bienestar de los colaboradores, pacientes, visitantes y proveedores.</w:t>
      </w:r>
    </w:p>
    <w:p w:rsidR="008F2475" w:rsidRPr="008F2475" w:rsidRDefault="008F2475" w:rsidP="008F2475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8F2475" w:rsidRPr="008F2475" w:rsidRDefault="008F2475" w:rsidP="008F2475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  <w:r w:rsidRPr="008F2475">
        <w:rPr>
          <w:rFonts w:ascii="Arial" w:eastAsia="Times New Roman" w:hAnsi="Arial" w:cs="Arial"/>
          <w:color w:val="000000"/>
          <w:lang w:val="es-ES" w:eastAsia="es-ES"/>
        </w:rPr>
        <w:t>Por lo anterior damos respuesta al oficio enviado por ustedes el pasado martes 05 de mayo de 2020:</w:t>
      </w:r>
    </w:p>
    <w:p w:rsidR="008F2475" w:rsidRPr="008F2475" w:rsidRDefault="008F2475" w:rsidP="008F2475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8F2475" w:rsidRPr="008F2475" w:rsidRDefault="008F2475" w:rsidP="008F2475">
      <w:pPr>
        <w:numPr>
          <w:ilvl w:val="0"/>
          <w:numId w:val="1"/>
        </w:numPr>
        <w:spacing w:after="200" w:line="240" w:lineRule="auto"/>
        <w:ind w:left="426"/>
        <w:textAlignment w:val="baseline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8F2475">
        <w:rPr>
          <w:rFonts w:ascii="Arial" w:eastAsia="Times New Roman" w:hAnsi="Arial" w:cs="Arial"/>
          <w:b/>
          <w:bCs/>
          <w:color w:val="000000"/>
          <w:lang w:val="es-ES" w:eastAsia="es-ES"/>
        </w:rPr>
        <w:t>Disponibilidad, entrega y uso correcto de los elementos de protección personal EPP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6"/>
        <w:gridCol w:w="709"/>
        <w:gridCol w:w="769"/>
      </w:tblGrid>
      <w:tr w:rsidR="008F2475" w:rsidRPr="001C3F6C" w:rsidTr="008F2475">
        <w:trPr>
          <w:trHeight w:val="265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CRITERIO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SI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NO</w:t>
            </w:r>
          </w:p>
        </w:tc>
      </w:tr>
      <w:tr w:rsidR="008F2475" w:rsidRPr="001C3F6C" w:rsidTr="008F2475">
        <w:trPr>
          <w:trHeight w:val="265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2475" w:rsidRPr="008F2475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8F2475">
              <w:rPr>
                <w:rFonts w:ascii="Arial" w:eastAsia="Times New Roman" w:hAnsi="Arial" w:cs="Arial"/>
                <w:iCs/>
                <w:color w:val="000000"/>
                <w:lang w:val="es-ES" w:eastAsia="es-ES"/>
              </w:rPr>
              <w:t xml:space="preserve">1.  </w:t>
            </w:r>
            <w:r w:rsidRPr="008F2475">
              <w:rPr>
                <w:rFonts w:ascii="Arial" w:eastAsia="Times New Roman" w:hAnsi="Arial" w:cs="Arial"/>
                <w:color w:val="000000"/>
                <w:lang w:val="es-ES" w:eastAsia="es-ES"/>
              </w:rPr>
              <w:t>¿Se ha identificado la cantidad de los EPP a entregar de acuerdo con número de trabajadores, cargo, área y nivel de exposición al riesgo por COVID-19?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F2475" w:rsidRPr="001C3F6C" w:rsidTr="008F2475">
        <w:trPr>
          <w:trHeight w:val="265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2475" w:rsidRPr="008F2475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8F2475">
              <w:rPr>
                <w:rFonts w:ascii="Arial" w:eastAsia="Times New Roman" w:hAnsi="Arial" w:cs="Arial"/>
                <w:iCs/>
                <w:color w:val="000000"/>
                <w:lang w:val="es-ES" w:eastAsia="es-ES"/>
              </w:rPr>
              <w:t xml:space="preserve">2.  </w:t>
            </w:r>
            <w:r w:rsidRPr="008F2475">
              <w:rPr>
                <w:rFonts w:ascii="Arial" w:eastAsia="Times New Roman" w:hAnsi="Arial" w:cs="Arial"/>
                <w:color w:val="000000"/>
                <w:lang w:val="es-ES" w:eastAsia="es-ES"/>
              </w:rPr>
              <w:t>¿Los EPP entregados cumplen con las características establecidas por el Ministerio de Salud y Protección Social?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F2475" w:rsidRPr="001C3F6C" w:rsidTr="008F2475">
        <w:trPr>
          <w:trHeight w:val="265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2475" w:rsidRPr="008F2475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8F2475">
              <w:rPr>
                <w:rFonts w:ascii="Arial" w:eastAsia="Times New Roman" w:hAnsi="Arial" w:cs="Arial"/>
                <w:iCs/>
                <w:color w:val="000000"/>
                <w:lang w:val="es-ES" w:eastAsia="es-ES"/>
              </w:rPr>
              <w:t xml:space="preserve">3.  </w:t>
            </w:r>
            <w:r w:rsidRPr="008F2475">
              <w:rPr>
                <w:rFonts w:ascii="Arial" w:eastAsia="Times New Roman" w:hAnsi="Arial" w:cs="Arial"/>
                <w:color w:val="000000"/>
                <w:lang w:val="es-ES" w:eastAsia="es-ES"/>
              </w:rPr>
              <w:t>¿Se está entregando los EPP a todos los trabajadores de acuerdo al grado de exposición al riesgo?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F2475" w:rsidRPr="001C3F6C" w:rsidTr="008F2475">
        <w:trPr>
          <w:trHeight w:val="265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2475" w:rsidRPr="008F2475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8F2475">
              <w:rPr>
                <w:rFonts w:ascii="Arial" w:eastAsia="Times New Roman" w:hAnsi="Arial" w:cs="Arial"/>
                <w:iCs/>
                <w:color w:val="000000"/>
                <w:lang w:val="es-ES" w:eastAsia="es-ES"/>
              </w:rPr>
              <w:t xml:space="preserve">4.  </w:t>
            </w:r>
            <w:r w:rsidRPr="008F2475">
              <w:rPr>
                <w:rFonts w:ascii="Arial" w:eastAsia="Times New Roman" w:hAnsi="Arial" w:cs="Arial"/>
                <w:color w:val="000000"/>
                <w:lang w:val="es-ES" w:eastAsia="es-ES"/>
              </w:rPr>
              <w:t>¿Los EPP se están entregando oportunamente?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F2475" w:rsidRPr="001C3F6C" w:rsidTr="008F2475">
        <w:trPr>
          <w:trHeight w:val="265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2475" w:rsidRPr="008F2475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8F2475">
              <w:rPr>
                <w:rFonts w:ascii="Arial" w:eastAsia="Times New Roman" w:hAnsi="Arial" w:cs="Arial"/>
                <w:iCs/>
                <w:color w:val="000000"/>
                <w:lang w:val="es-ES" w:eastAsia="es-ES"/>
              </w:rPr>
              <w:t xml:space="preserve">5.  </w:t>
            </w:r>
            <w:r w:rsidRPr="008F2475">
              <w:rPr>
                <w:rFonts w:ascii="Arial" w:eastAsia="Times New Roman" w:hAnsi="Arial" w:cs="Arial"/>
                <w:color w:val="000000"/>
                <w:lang w:val="es-ES" w:eastAsia="es-ES"/>
              </w:rPr>
              <w:t>¿Se está garantizando la entrega de los EPP en la cantidad y reemplazo de uso requerido?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F2475" w:rsidRPr="001C3F6C" w:rsidTr="008F2475">
        <w:trPr>
          <w:trHeight w:val="265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2475" w:rsidRPr="008F2475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8F2475">
              <w:rPr>
                <w:rFonts w:ascii="Arial" w:eastAsia="Times New Roman" w:hAnsi="Arial" w:cs="Arial"/>
                <w:iCs/>
                <w:color w:val="000000"/>
                <w:lang w:val="es-ES" w:eastAsia="es-ES"/>
              </w:rPr>
              <w:t xml:space="preserve">6.  </w:t>
            </w:r>
            <w:r w:rsidRPr="008F2475">
              <w:rPr>
                <w:rFonts w:ascii="Arial" w:eastAsia="Times New Roman" w:hAnsi="Arial" w:cs="Arial"/>
                <w:color w:val="000000"/>
                <w:lang w:val="es-ES" w:eastAsia="es-ES"/>
              </w:rPr>
              <w:t>¿Se ha planeado lo necesario para contar con suficiente inventario que garantice la disponibilidad requerida para la entrega completa y oportuna de los EPP?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F2475" w:rsidRPr="001C3F6C" w:rsidTr="008F2475">
        <w:trPr>
          <w:trHeight w:val="265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2475" w:rsidRPr="008F2475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8F2475">
              <w:rPr>
                <w:rFonts w:ascii="Arial" w:eastAsia="Times New Roman" w:hAnsi="Arial" w:cs="Arial"/>
                <w:iCs/>
                <w:color w:val="000000"/>
                <w:lang w:val="es-ES" w:eastAsia="es-ES"/>
              </w:rPr>
              <w:t xml:space="preserve">7.  </w:t>
            </w:r>
            <w:r w:rsidRPr="008F2475">
              <w:rPr>
                <w:rFonts w:ascii="Arial" w:eastAsia="Times New Roman" w:hAnsi="Arial" w:cs="Arial"/>
                <w:color w:val="000000"/>
                <w:lang w:val="es-ES" w:eastAsia="es-ES"/>
              </w:rPr>
              <w:t>¿Se coordinó con la ARL el apoyo requerido para contar con los EPP necesarios de acuerdo con lo dispuesto en el Decreto 488, Decreto 500 y Circular 29 del 2020 expedidos por el Ministerio del Trabajo?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8F2475" w:rsidRPr="001C3F6C" w:rsidRDefault="008F2475" w:rsidP="008F2475">
      <w:pPr>
        <w:spacing w:line="240" w:lineRule="auto"/>
        <w:rPr>
          <w:rFonts w:ascii="Arial" w:eastAsia="Times New Roman" w:hAnsi="Arial" w:cs="Arial"/>
          <w:color w:val="000000"/>
          <w:lang w:eastAsia="es-ES"/>
        </w:rPr>
      </w:pPr>
      <w:r w:rsidRPr="001A0787">
        <w:rPr>
          <w:rFonts w:ascii="Arial" w:eastAsia="Times New Roman" w:hAnsi="Arial" w:cs="Arial"/>
          <w:color w:val="000000"/>
          <w:lang w:eastAsia="es-ES"/>
        </w:rPr>
        <w:t> </w:t>
      </w:r>
    </w:p>
    <w:p w:rsidR="008F2475" w:rsidRDefault="008F2475" w:rsidP="008F2475">
      <w:pPr>
        <w:spacing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F2475" w:rsidRDefault="008F2475" w:rsidP="008F2475">
      <w:pPr>
        <w:numPr>
          <w:ilvl w:val="0"/>
          <w:numId w:val="1"/>
        </w:numPr>
        <w:spacing w:after="200" w:line="240" w:lineRule="auto"/>
        <w:ind w:left="426"/>
        <w:textAlignment w:val="baseline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8F2475">
        <w:rPr>
          <w:rFonts w:ascii="Arial" w:eastAsia="Times New Roman" w:hAnsi="Arial" w:cs="Arial"/>
          <w:b/>
          <w:bCs/>
          <w:color w:val="000000"/>
          <w:lang w:val="es-ES" w:eastAsia="es-ES"/>
        </w:rPr>
        <w:lastRenderedPageBreak/>
        <w:t xml:space="preserve">Medidas de Bioseguridad para la prevención de la transmisión de </w:t>
      </w:r>
    </w:p>
    <w:p w:rsidR="008F2475" w:rsidRDefault="008F2475" w:rsidP="008F2475">
      <w:pPr>
        <w:spacing w:after="200" w:line="240" w:lineRule="auto"/>
        <w:ind w:left="426"/>
        <w:textAlignment w:val="baseline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8F2475">
        <w:rPr>
          <w:rFonts w:ascii="Arial" w:eastAsia="Times New Roman" w:hAnsi="Arial" w:cs="Arial"/>
          <w:b/>
          <w:bCs/>
          <w:color w:val="000000"/>
          <w:lang w:val="es-ES" w:eastAsia="es-ES"/>
        </w:rPr>
        <w:t>Covid-19</w:t>
      </w:r>
    </w:p>
    <w:p w:rsidR="0017397E" w:rsidRDefault="0017397E" w:rsidP="008F2475">
      <w:pPr>
        <w:spacing w:after="200" w:line="240" w:lineRule="auto"/>
        <w:ind w:left="426"/>
        <w:textAlignment w:val="baseline"/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tbl>
      <w:tblPr>
        <w:tblW w:w="97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0"/>
        <w:gridCol w:w="1574"/>
      </w:tblGrid>
      <w:tr w:rsidR="00505246" w:rsidRPr="00505246" w:rsidTr="00505246">
        <w:trPr>
          <w:trHeight w:val="450"/>
        </w:trPr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EVALUACION POR CADA CRITERIO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CALIFICACION 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Lavado de manos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Lavado de manos y técnica de lavado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Distanciamiento físico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93%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Elementos de Protección Personal- EPP para prevención del COVID-19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Manejo de los tapabocas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Manipulación de insumos y productos.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92%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Vigilancia de la salud de los trabajadores en el contexto del SG.SST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Trabajo de forma presencial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Alternativas de organización laboral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Interacción en tiempos de alimentación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Medidas locativas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Herramientas de trabajo y elementos de dotación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Interacción con terceros (proveedores, clientes, aliados, etc.)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Desplazamiento desde y hacia el lugar de trabajo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88%</w:t>
            </w:r>
          </w:p>
        </w:tc>
      </w:tr>
      <w:tr w:rsidR="00505246" w:rsidRPr="00505246" w:rsidTr="00505246">
        <w:trPr>
          <w:trHeight w:val="6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Capacitar a los trabajadores en aspectos básicos relacionados con la forma en que se transmite el COVID-19 y las maneras de prevenirlo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Medidas en coordinación con las Administradoras de riesgos laborales (ARL).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75%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Manejo de situaciones de riesgo por parte del empleador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¿Cómo se realizará el monitoreo de </w:t>
            </w:r>
            <w:proofErr w:type="spellStart"/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sintomas</w:t>
            </w:r>
            <w:proofErr w:type="spellEnd"/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de contagio de COVID-19 entre trabajadores?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Prevención y manejo de situaciones de riesgo de contagio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98%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Plan de comunicaciones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</w:tbl>
    <w:p w:rsidR="008F2475" w:rsidRDefault="008F2475" w:rsidP="008F247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8F2475" w:rsidRDefault="008F2475" w:rsidP="008F247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7397E" w:rsidRDefault="0017397E" w:rsidP="008F247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8F2475" w:rsidRPr="00402BB8" w:rsidRDefault="008F2475" w:rsidP="008F247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02BB8">
        <w:rPr>
          <w:rFonts w:ascii="Arial" w:eastAsia="Times New Roman" w:hAnsi="Arial" w:cs="Arial"/>
          <w:b/>
          <w:lang w:eastAsia="es-ES"/>
        </w:rPr>
        <w:t xml:space="preserve">Observaciones </w:t>
      </w:r>
    </w:p>
    <w:p w:rsidR="008F2475" w:rsidRPr="00364862" w:rsidRDefault="008F2475" w:rsidP="008F2475">
      <w:pPr>
        <w:pStyle w:val="Prrafodelista"/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lang w:eastAsia="es-ES"/>
        </w:rPr>
      </w:pPr>
      <w:r w:rsidRPr="00364862">
        <w:rPr>
          <w:rFonts w:ascii="Arial" w:eastAsia="Times New Roman" w:hAnsi="Arial" w:cs="Arial"/>
          <w:color w:val="000000"/>
          <w:lang w:eastAsia="es-ES"/>
        </w:rPr>
        <w:t>Se define con ARL Sura acompañamiento todos los miércoles de 10:00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364862">
        <w:rPr>
          <w:rFonts w:ascii="Arial" w:eastAsia="Times New Roman" w:hAnsi="Arial" w:cs="Arial"/>
          <w:color w:val="000000"/>
          <w:lang w:eastAsia="es-ES"/>
        </w:rPr>
        <w:t>am a 1</w:t>
      </w:r>
      <w:r>
        <w:rPr>
          <w:rFonts w:ascii="Arial" w:eastAsia="Times New Roman" w:hAnsi="Arial" w:cs="Arial"/>
          <w:color w:val="000000"/>
          <w:lang w:eastAsia="es-ES"/>
        </w:rPr>
        <w:t>1</w:t>
      </w:r>
      <w:r w:rsidRPr="00364862">
        <w:rPr>
          <w:rFonts w:ascii="Arial" w:eastAsia="Times New Roman" w:hAnsi="Arial" w:cs="Arial"/>
          <w:color w:val="000000"/>
          <w:lang w:eastAsia="es-ES"/>
        </w:rPr>
        <w:t>:00</w:t>
      </w:r>
      <w:r>
        <w:rPr>
          <w:rFonts w:ascii="Arial" w:eastAsia="Times New Roman" w:hAnsi="Arial" w:cs="Arial"/>
          <w:color w:val="000000"/>
          <w:lang w:eastAsia="es-ES"/>
        </w:rPr>
        <w:t xml:space="preserve"> a</w:t>
      </w:r>
      <w:r w:rsidRPr="00364862">
        <w:rPr>
          <w:rFonts w:ascii="Arial" w:eastAsia="Times New Roman" w:hAnsi="Arial" w:cs="Arial"/>
          <w:color w:val="000000"/>
          <w:lang w:eastAsia="es-ES"/>
        </w:rPr>
        <w:t>m</w:t>
      </w:r>
      <w:r>
        <w:rPr>
          <w:rFonts w:ascii="Arial" w:eastAsia="Times New Roman" w:hAnsi="Arial" w:cs="Arial"/>
          <w:color w:val="000000"/>
          <w:lang w:eastAsia="es-ES"/>
        </w:rPr>
        <w:t>.</w:t>
      </w:r>
    </w:p>
    <w:p w:rsidR="008F2475" w:rsidRPr="0033327D" w:rsidRDefault="008F2475" w:rsidP="008F2475">
      <w:pPr>
        <w:pStyle w:val="Prrafodelista"/>
        <w:numPr>
          <w:ilvl w:val="1"/>
          <w:numId w:val="1"/>
        </w:numPr>
        <w:spacing w:after="0" w:line="240" w:lineRule="auto"/>
        <w:rPr>
          <w:rStyle w:val="Hipervnculo"/>
          <w:rFonts w:ascii="Arial" w:eastAsia="Times New Roman" w:hAnsi="Arial" w:cs="Arial"/>
          <w:lang w:eastAsia="es-ES"/>
        </w:rPr>
      </w:pPr>
      <w:r w:rsidRPr="00402BB8">
        <w:rPr>
          <w:rFonts w:ascii="Arial" w:eastAsia="Times New Roman" w:hAnsi="Arial" w:cs="Arial"/>
          <w:lang w:eastAsia="es-ES"/>
        </w:rPr>
        <w:t>La</w:t>
      </w:r>
      <w:r>
        <w:rPr>
          <w:rFonts w:ascii="Arial" w:eastAsia="Times New Roman" w:hAnsi="Arial" w:cs="Arial"/>
          <w:lang w:eastAsia="es-ES"/>
        </w:rPr>
        <w:t xml:space="preserve"> ruta para acceder al informe semanal en la página web es:</w:t>
      </w:r>
      <w:r w:rsidRPr="00402BB8">
        <w:rPr>
          <w:rFonts w:ascii="Arial" w:eastAsia="Times New Roman" w:hAnsi="Arial" w:cs="Arial"/>
          <w:lang w:eastAsia="es-ES"/>
        </w:rPr>
        <w:t xml:space="preserve"> </w:t>
      </w:r>
      <w:hyperlink r:id="rId8" w:history="1">
        <w:r w:rsidRPr="00306BF8">
          <w:rPr>
            <w:rStyle w:val="Hipervnculo"/>
            <w:rFonts w:ascii="Arial" w:eastAsia="Times New Roman" w:hAnsi="Arial" w:cs="Arial"/>
            <w:lang w:eastAsia="es-ES"/>
          </w:rPr>
          <w:t>https://institutodecancerologia.lasamericas.com.co/Informe-COVID-19-desde-el-COPASST</w:t>
        </w:r>
      </w:hyperlink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8F2475" w:rsidRDefault="008F2475" w:rsidP="008F247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7397E" w:rsidRDefault="0017397E" w:rsidP="008F247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7397E" w:rsidRDefault="0017397E" w:rsidP="008F247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505246" w:rsidRDefault="00505246" w:rsidP="008F247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7397E" w:rsidRDefault="0017397E" w:rsidP="008F247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8F2475" w:rsidRDefault="008F2475" w:rsidP="008F247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8F2475" w:rsidRPr="001C3F6C" w:rsidRDefault="008F2475" w:rsidP="008F2475">
      <w:pPr>
        <w:pStyle w:val="Prrafodelist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lang w:eastAsia="es-ES"/>
        </w:rPr>
      </w:pPr>
      <w:r w:rsidRPr="00402BB8"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Acciones</w:t>
      </w:r>
      <w:r w:rsidRPr="001C3F6C">
        <w:rPr>
          <w:rFonts w:ascii="Arial" w:eastAsia="Times New Roman" w:hAnsi="Arial" w:cs="Arial"/>
          <w:b/>
          <w:bCs/>
          <w:color w:val="000000"/>
          <w:lang w:eastAsia="es-ES"/>
        </w:rPr>
        <w:t xml:space="preserve"> de Mejora</w:t>
      </w:r>
      <w:r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 w:rsidRPr="001C3F6C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p w:rsidR="008F2475" w:rsidRPr="001A0787" w:rsidRDefault="008F2475" w:rsidP="008F247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tbl>
      <w:tblPr>
        <w:tblW w:w="83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1265"/>
        <w:gridCol w:w="1539"/>
        <w:gridCol w:w="1891"/>
      </w:tblGrid>
      <w:tr w:rsidR="008F2475" w:rsidRPr="001A0787" w:rsidTr="0017397E">
        <w:trPr>
          <w:trHeight w:val="247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75" w:rsidRPr="001A0787" w:rsidRDefault="008F2475" w:rsidP="008F2475">
            <w:pPr>
              <w:spacing w:line="240" w:lineRule="auto"/>
              <w:ind w:left="-720" w:hanging="720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CRITERIO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75" w:rsidRPr="001A0787" w:rsidRDefault="008F2475" w:rsidP="008F2475">
            <w:pPr>
              <w:spacing w:line="240" w:lineRule="auto"/>
              <w:ind w:left="34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 ESTADO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75" w:rsidRPr="001A0787" w:rsidRDefault="008F2475" w:rsidP="008F2475">
            <w:pPr>
              <w:spacing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RESPONSABLE</w:t>
            </w:r>
          </w:p>
        </w:tc>
      </w:tr>
      <w:tr w:rsidR="008F2475" w:rsidRPr="001A0787" w:rsidTr="0017397E">
        <w:trPr>
          <w:trHeight w:val="260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75" w:rsidRPr="008F2475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F2475">
              <w:rPr>
                <w:rFonts w:ascii="Arial" w:eastAsia="Times New Roman" w:hAnsi="Arial" w:cs="Arial"/>
                <w:color w:val="000000"/>
                <w:lang w:val="es-ES" w:eastAsia="es-ES"/>
              </w:rPr>
              <w:t>Divulgación de Manual del SSTGA- contratistas y proveedores</w:t>
            </w:r>
          </w:p>
          <w:p w:rsidR="008F2475" w:rsidRPr="008F2475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F2475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En este manual también se especifica las normas de bioseguridad para la recepción de domicilios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75" w:rsidRPr="001A0787" w:rsidRDefault="008F2475" w:rsidP="003629D2">
            <w:pPr>
              <w:spacing w:line="240" w:lineRule="auto"/>
              <w:ind w:left="34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Julio </w:t>
            </w:r>
            <w:r w:rsidR="003629D2">
              <w:rPr>
                <w:rFonts w:ascii="Arial" w:eastAsia="Times New Roman" w:hAnsi="Arial" w:cs="Arial"/>
                <w:color w:val="000000"/>
                <w:lang w:eastAsia="es-ES"/>
              </w:rPr>
              <w:t>25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5" w:rsidRDefault="008F2475" w:rsidP="008F24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ABIERTO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75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SST-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Calidad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8F2475" w:rsidRPr="001A0787" w:rsidTr="0017397E">
        <w:trPr>
          <w:trHeight w:val="260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75" w:rsidRPr="008F2475" w:rsidRDefault="008F2475" w:rsidP="008F2475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8F2475">
              <w:rPr>
                <w:rFonts w:ascii="Arial" w:eastAsia="Times New Roman" w:hAnsi="Arial" w:cs="Arial"/>
                <w:color w:val="000000"/>
                <w:lang w:val="es-ES" w:eastAsia="es-ES"/>
              </w:rPr>
              <w:t>Actualización de la matriz IPEVR, con lo relacionado a Covid-19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75" w:rsidRPr="001A0787" w:rsidRDefault="003629D2" w:rsidP="008F2475">
            <w:pPr>
              <w:spacing w:line="240" w:lineRule="auto"/>
              <w:ind w:left="34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Julio 25</w:t>
            </w:r>
            <w:r w:rsidR="008F2475" w:rsidRPr="001A0787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5" w:rsidRPr="001A0787" w:rsidRDefault="008F2475" w:rsidP="008F24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ABIERTO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SST – ARL</w:t>
            </w:r>
          </w:p>
        </w:tc>
      </w:tr>
      <w:tr w:rsidR="003629D2" w:rsidRPr="001A0787" w:rsidTr="0017397E">
        <w:trPr>
          <w:trHeight w:val="260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2" w:rsidRPr="008F2475" w:rsidRDefault="003629D2" w:rsidP="003629D2">
            <w:pPr>
              <w:spacing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Implementación de comparendos pedagógicos, por el incumplimiento de normas de bioseguridad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2" w:rsidRDefault="003629D2" w:rsidP="008F2475">
            <w:pPr>
              <w:spacing w:line="240" w:lineRule="auto"/>
              <w:ind w:left="34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Julio 25 de 2020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9D2" w:rsidRDefault="003629D2" w:rsidP="008F24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ABIERTO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2" w:rsidRPr="001A0787" w:rsidRDefault="003629D2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SST</w:t>
            </w:r>
          </w:p>
        </w:tc>
      </w:tr>
    </w:tbl>
    <w:p w:rsidR="008F2475" w:rsidRDefault="008F2475" w:rsidP="008F247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7397E" w:rsidRDefault="0017397E" w:rsidP="008F247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8F2475">
        <w:rPr>
          <w:rFonts w:ascii="Arial" w:eastAsia="Times New Roman" w:hAnsi="Arial" w:cs="Arial"/>
          <w:color w:val="000000"/>
          <w:lang w:val="es-ES" w:eastAsia="es-ES"/>
        </w:rPr>
        <w:t>Hacemos constar que la información anterior se realizó en reun</w:t>
      </w:r>
      <w:r w:rsidR="003725DB">
        <w:rPr>
          <w:rFonts w:ascii="Arial" w:eastAsia="Times New Roman" w:hAnsi="Arial" w:cs="Arial"/>
          <w:color w:val="000000"/>
          <w:lang w:val="es-ES" w:eastAsia="es-ES"/>
        </w:rPr>
        <w:t xml:space="preserve">ión virtual del COPASST del día </w:t>
      </w:r>
      <w:r w:rsidR="003629D2">
        <w:rPr>
          <w:rFonts w:ascii="Arial" w:eastAsia="Times New Roman" w:hAnsi="Arial" w:cs="Arial"/>
          <w:color w:val="000000"/>
          <w:lang w:val="es-ES" w:eastAsia="es-ES"/>
        </w:rPr>
        <w:t>0</w:t>
      </w:r>
      <w:r w:rsidR="003725DB">
        <w:rPr>
          <w:rFonts w:ascii="Arial" w:eastAsia="Times New Roman" w:hAnsi="Arial" w:cs="Arial"/>
          <w:color w:val="000000"/>
          <w:lang w:val="es-ES" w:eastAsia="es-ES"/>
        </w:rPr>
        <w:t>8</w:t>
      </w:r>
      <w:bookmarkStart w:id="0" w:name="_GoBack"/>
      <w:bookmarkEnd w:id="0"/>
      <w:r w:rsidRPr="008F2475">
        <w:rPr>
          <w:rFonts w:ascii="Arial" w:eastAsia="Times New Roman" w:hAnsi="Arial" w:cs="Arial"/>
          <w:color w:val="000000"/>
          <w:lang w:val="es-ES" w:eastAsia="es-ES"/>
        </w:rPr>
        <w:t xml:space="preserve"> de Ju</w:t>
      </w:r>
      <w:r w:rsidR="001D0734">
        <w:rPr>
          <w:rFonts w:ascii="Arial" w:eastAsia="Times New Roman" w:hAnsi="Arial" w:cs="Arial"/>
          <w:color w:val="000000"/>
          <w:lang w:val="es-ES" w:eastAsia="es-ES"/>
        </w:rPr>
        <w:t>l</w:t>
      </w:r>
      <w:r w:rsidRPr="008F2475">
        <w:rPr>
          <w:rFonts w:ascii="Arial" w:eastAsia="Times New Roman" w:hAnsi="Arial" w:cs="Arial"/>
          <w:color w:val="000000"/>
          <w:lang w:val="es-ES" w:eastAsia="es-ES"/>
        </w:rPr>
        <w:t>io con presencia de:</w:t>
      </w:r>
    </w:p>
    <w:p w:rsidR="008F2475" w:rsidRPr="008F2475" w:rsidRDefault="008F2475" w:rsidP="008F2475">
      <w:pPr>
        <w:spacing w:after="24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5"/>
        <w:gridCol w:w="1304"/>
        <w:gridCol w:w="3638"/>
      </w:tblGrid>
      <w:tr w:rsidR="008F2475" w:rsidRPr="001C3F6C" w:rsidTr="008F2475">
        <w:trPr>
          <w:trHeight w:val="307"/>
          <w:jc w:val="center"/>
        </w:trPr>
        <w:tc>
          <w:tcPr>
            <w:tcW w:w="3265" w:type="dxa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C3F6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NOMBRE COMPLETO</w:t>
            </w:r>
          </w:p>
        </w:tc>
        <w:tc>
          <w:tcPr>
            <w:tcW w:w="1304" w:type="dxa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C3F6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CÉDULA</w:t>
            </w:r>
          </w:p>
        </w:tc>
        <w:tc>
          <w:tcPr>
            <w:tcW w:w="3638" w:type="dxa"/>
            <w:shd w:val="clear" w:color="auto" w:fill="BFBFBF" w:themeFill="background1" w:themeFillShade="BF"/>
          </w:tcPr>
          <w:p w:rsidR="008F2475" w:rsidRPr="001C3F6C" w:rsidRDefault="008F2475" w:rsidP="008F247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C3F6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ROL</w:t>
            </w:r>
          </w:p>
        </w:tc>
      </w:tr>
      <w:tr w:rsidR="008F2475" w:rsidRPr="001C3F6C" w:rsidTr="008F2475">
        <w:trPr>
          <w:trHeight w:val="498"/>
          <w:jc w:val="center"/>
        </w:trPr>
        <w:tc>
          <w:tcPr>
            <w:tcW w:w="32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María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Tatiana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Espinal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García</w:t>
            </w:r>
            <w:proofErr w:type="spellEnd"/>
          </w:p>
        </w:tc>
        <w:tc>
          <w:tcPr>
            <w:tcW w:w="13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5D07">
              <w:rPr>
                <w:rFonts w:ascii="Arial" w:eastAsia="Times New Roman" w:hAnsi="Arial" w:cs="Arial"/>
                <w:color w:val="000000"/>
                <w:lang w:eastAsia="es-ES"/>
              </w:rPr>
              <w:t>43983049</w:t>
            </w:r>
          </w:p>
        </w:tc>
        <w:tc>
          <w:tcPr>
            <w:tcW w:w="3638" w:type="dxa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Representante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por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la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Empresa</w:t>
            </w:r>
            <w:proofErr w:type="spellEnd"/>
          </w:p>
        </w:tc>
      </w:tr>
      <w:tr w:rsidR="008F2475" w:rsidRPr="001C3F6C" w:rsidTr="008F2475">
        <w:trPr>
          <w:trHeight w:val="498"/>
          <w:jc w:val="center"/>
        </w:trPr>
        <w:tc>
          <w:tcPr>
            <w:tcW w:w="32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lang w:eastAsia="es-ES"/>
              </w:rPr>
            </w:pPr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Claudia E</w:t>
            </w: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 xml:space="preserve">lena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Vélez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T</w:t>
            </w: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oro</w:t>
            </w:r>
          </w:p>
        </w:tc>
        <w:tc>
          <w:tcPr>
            <w:tcW w:w="13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43810185</w:t>
            </w:r>
          </w:p>
        </w:tc>
        <w:tc>
          <w:tcPr>
            <w:tcW w:w="3638" w:type="dxa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Representante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por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la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Empresa</w:t>
            </w:r>
            <w:proofErr w:type="spellEnd"/>
          </w:p>
        </w:tc>
      </w:tr>
      <w:tr w:rsidR="008F2475" w:rsidRPr="001C3F6C" w:rsidTr="008F2475">
        <w:trPr>
          <w:trHeight w:val="498"/>
          <w:jc w:val="center"/>
        </w:trPr>
        <w:tc>
          <w:tcPr>
            <w:tcW w:w="32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Angélica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María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Carmona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García</w:t>
            </w:r>
            <w:proofErr w:type="spellEnd"/>
          </w:p>
        </w:tc>
        <w:tc>
          <w:tcPr>
            <w:tcW w:w="13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43254900</w:t>
            </w:r>
          </w:p>
        </w:tc>
        <w:tc>
          <w:tcPr>
            <w:tcW w:w="3638" w:type="dxa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Representante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por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los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empleados</w:t>
            </w:r>
            <w:proofErr w:type="spellEnd"/>
          </w:p>
        </w:tc>
      </w:tr>
      <w:tr w:rsidR="008F2475" w:rsidRPr="001C3F6C" w:rsidTr="008F2475">
        <w:trPr>
          <w:trHeight w:val="498"/>
          <w:jc w:val="center"/>
        </w:trPr>
        <w:tc>
          <w:tcPr>
            <w:tcW w:w="32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lang w:eastAsia="es-ES"/>
              </w:rPr>
            </w:pPr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Marvin Ávila Burgos</w:t>
            </w:r>
          </w:p>
        </w:tc>
        <w:tc>
          <w:tcPr>
            <w:tcW w:w="13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1063163660</w:t>
            </w:r>
          </w:p>
        </w:tc>
        <w:tc>
          <w:tcPr>
            <w:tcW w:w="3638" w:type="dxa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Representante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por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los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empleados</w:t>
            </w:r>
            <w:proofErr w:type="spellEnd"/>
          </w:p>
        </w:tc>
      </w:tr>
      <w:tr w:rsidR="008F2475" w:rsidRPr="001C3F6C" w:rsidTr="008F2475">
        <w:trPr>
          <w:trHeight w:val="498"/>
          <w:jc w:val="center"/>
        </w:trPr>
        <w:tc>
          <w:tcPr>
            <w:tcW w:w="32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Magda Viviana González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Jara</w:t>
            </w:r>
            <w:proofErr w:type="spellEnd"/>
          </w:p>
        </w:tc>
        <w:tc>
          <w:tcPr>
            <w:tcW w:w="13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52260360</w:t>
            </w:r>
          </w:p>
        </w:tc>
        <w:tc>
          <w:tcPr>
            <w:tcW w:w="3638" w:type="dxa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Representante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por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los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empleados</w:t>
            </w:r>
            <w:proofErr w:type="spellEnd"/>
          </w:p>
        </w:tc>
      </w:tr>
      <w:tr w:rsidR="008F2475" w:rsidRPr="001C3F6C" w:rsidTr="008F2475">
        <w:trPr>
          <w:trHeight w:val="498"/>
          <w:jc w:val="center"/>
        </w:trPr>
        <w:tc>
          <w:tcPr>
            <w:tcW w:w="32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Hernán</w:t>
            </w:r>
            <w:proofErr w:type="spellEnd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Darío</w:t>
            </w:r>
            <w:proofErr w:type="spellEnd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Garcés</w:t>
            </w:r>
            <w:proofErr w:type="spellEnd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 xml:space="preserve"> Maya</w:t>
            </w:r>
          </w:p>
        </w:tc>
        <w:tc>
          <w:tcPr>
            <w:tcW w:w="13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3455876</w:t>
            </w:r>
          </w:p>
        </w:tc>
        <w:tc>
          <w:tcPr>
            <w:tcW w:w="3638" w:type="dxa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Representante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por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los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empleados</w:t>
            </w:r>
            <w:proofErr w:type="spellEnd"/>
          </w:p>
        </w:tc>
      </w:tr>
      <w:tr w:rsidR="008F2475" w:rsidRPr="001D0734" w:rsidTr="008F2475">
        <w:trPr>
          <w:trHeight w:val="498"/>
          <w:jc w:val="center"/>
        </w:trPr>
        <w:tc>
          <w:tcPr>
            <w:tcW w:w="32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Eleany</w:t>
            </w:r>
            <w:proofErr w:type="spellEnd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 xml:space="preserve"> Herrera </w:t>
            </w:r>
            <w:proofErr w:type="spellStart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Restrepo</w:t>
            </w:r>
            <w:proofErr w:type="spellEnd"/>
          </w:p>
        </w:tc>
        <w:tc>
          <w:tcPr>
            <w:tcW w:w="13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32295736</w:t>
            </w:r>
          </w:p>
        </w:tc>
        <w:tc>
          <w:tcPr>
            <w:tcW w:w="3638" w:type="dxa"/>
          </w:tcPr>
          <w:p w:rsidR="008F2475" w:rsidRPr="008F2475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F2475">
              <w:rPr>
                <w:rFonts w:ascii="Arial" w:eastAsia="Times New Roman" w:hAnsi="Arial" w:cs="Arial"/>
                <w:color w:val="000000"/>
                <w:lang w:val="es-ES" w:eastAsia="es-ES"/>
              </w:rPr>
              <w:t>Seguridad y Salud en el Trabajo</w:t>
            </w:r>
          </w:p>
        </w:tc>
      </w:tr>
      <w:tr w:rsidR="008F2475" w:rsidRPr="001C3F6C" w:rsidTr="008F2475">
        <w:trPr>
          <w:trHeight w:val="498"/>
          <w:jc w:val="center"/>
        </w:trPr>
        <w:tc>
          <w:tcPr>
            <w:tcW w:w="32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 xml:space="preserve">Diana Cristina </w:t>
            </w:r>
            <w:proofErr w:type="spellStart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López</w:t>
            </w:r>
            <w:proofErr w:type="spellEnd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Mazo</w:t>
            </w:r>
            <w:proofErr w:type="spellEnd"/>
          </w:p>
        </w:tc>
        <w:tc>
          <w:tcPr>
            <w:tcW w:w="13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43996435</w:t>
            </w:r>
          </w:p>
        </w:tc>
        <w:tc>
          <w:tcPr>
            <w:tcW w:w="3638" w:type="dxa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Representante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por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la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Empresa</w:t>
            </w:r>
            <w:proofErr w:type="spellEnd"/>
          </w:p>
        </w:tc>
      </w:tr>
      <w:tr w:rsidR="008F2475" w:rsidRPr="001C3F6C" w:rsidTr="008F2475">
        <w:trPr>
          <w:trHeight w:val="498"/>
          <w:jc w:val="center"/>
        </w:trPr>
        <w:tc>
          <w:tcPr>
            <w:tcW w:w="32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Alejandra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López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Cuervo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3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1152191653</w:t>
            </w:r>
          </w:p>
        </w:tc>
        <w:tc>
          <w:tcPr>
            <w:tcW w:w="3638" w:type="dxa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Representante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por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la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Empresa</w:t>
            </w:r>
            <w:proofErr w:type="spellEnd"/>
          </w:p>
        </w:tc>
      </w:tr>
    </w:tbl>
    <w:p w:rsidR="0017397E" w:rsidRDefault="0017397E" w:rsidP="008F2475">
      <w:pPr>
        <w:spacing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505246" w:rsidRDefault="00505246" w:rsidP="008F2475">
      <w:pPr>
        <w:spacing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F2475" w:rsidRDefault="008F2475" w:rsidP="008F2475">
      <w:pPr>
        <w:spacing w:line="240" w:lineRule="auto"/>
        <w:rPr>
          <w:rFonts w:ascii="Arial" w:eastAsia="Times New Roman" w:hAnsi="Arial" w:cs="Arial"/>
          <w:color w:val="000000"/>
          <w:lang w:eastAsia="es-ES"/>
        </w:rPr>
      </w:pPr>
      <w:r w:rsidRPr="001A0787">
        <w:rPr>
          <w:rFonts w:ascii="Arial" w:eastAsia="Times New Roman" w:hAnsi="Arial" w:cs="Arial"/>
          <w:color w:val="000000"/>
          <w:lang w:eastAsia="es-ES"/>
        </w:rPr>
        <w:t>Atentamente,</w:t>
      </w:r>
    </w:p>
    <w:p w:rsidR="008F2475" w:rsidRPr="001A0787" w:rsidRDefault="008F2475" w:rsidP="008F2475">
      <w:pPr>
        <w:spacing w:line="240" w:lineRule="auto"/>
        <w:rPr>
          <w:rFonts w:ascii="Arial" w:eastAsia="Times New Roman" w:hAnsi="Arial" w:cs="Arial"/>
          <w:lang w:eastAsia="es-ES"/>
        </w:rPr>
      </w:pPr>
    </w:p>
    <w:p w:rsidR="008F2475" w:rsidRPr="001A0787" w:rsidRDefault="008F2475" w:rsidP="008F247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7397E" w:rsidRDefault="0017397E" w:rsidP="008F2475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F2475" w:rsidRPr="001A0787" w:rsidRDefault="008F2475" w:rsidP="008F247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1A0787">
        <w:rPr>
          <w:rFonts w:ascii="Arial" w:eastAsia="Times New Roman" w:hAnsi="Arial" w:cs="Arial"/>
          <w:color w:val="000000"/>
          <w:lang w:eastAsia="es-ES"/>
        </w:rPr>
        <w:t>_____________________________                 _______________________________</w:t>
      </w:r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8F2475">
        <w:rPr>
          <w:rFonts w:ascii="Arial" w:eastAsia="Times New Roman" w:hAnsi="Arial" w:cs="Arial"/>
          <w:b/>
          <w:bCs/>
          <w:color w:val="000000"/>
          <w:lang w:val="es-ES" w:eastAsia="es-ES"/>
        </w:rPr>
        <w:t>Hernán Darío Garcés                                        Marvin Ávila Burgos</w:t>
      </w:r>
    </w:p>
    <w:p w:rsidR="008F2475" w:rsidRPr="001A0787" w:rsidRDefault="008F2475" w:rsidP="008F2475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1A0787">
        <w:rPr>
          <w:rFonts w:ascii="Arial" w:eastAsia="Times New Roman" w:hAnsi="Arial" w:cs="Arial"/>
          <w:color w:val="000000"/>
          <w:lang w:eastAsia="es-ES"/>
        </w:rPr>
        <w:t>Presidente</w:t>
      </w:r>
      <w:proofErr w:type="spellEnd"/>
      <w:r w:rsidRPr="001A0787">
        <w:rPr>
          <w:rFonts w:ascii="Arial" w:eastAsia="Times New Roman" w:hAnsi="Arial" w:cs="Arial"/>
          <w:color w:val="000000"/>
          <w:lang w:eastAsia="es-ES"/>
        </w:rPr>
        <w:t xml:space="preserve"> CO</w:t>
      </w:r>
      <w:r>
        <w:rPr>
          <w:rFonts w:ascii="Arial" w:eastAsia="Times New Roman" w:hAnsi="Arial" w:cs="Arial"/>
          <w:color w:val="000000"/>
          <w:lang w:eastAsia="es-ES"/>
        </w:rPr>
        <w:t>P</w:t>
      </w:r>
      <w:r w:rsidRPr="001A0787">
        <w:rPr>
          <w:rFonts w:ascii="Arial" w:eastAsia="Times New Roman" w:hAnsi="Arial" w:cs="Arial"/>
          <w:color w:val="000000"/>
          <w:lang w:eastAsia="es-ES"/>
        </w:rPr>
        <w:t>ASST                                </w:t>
      </w:r>
      <w:r>
        <w:rPr>
          <w:rFonts w:ascii="Arial" w:eastAsia="Times New Roman" w:hAnsi="Arial" w:cs="Arial"/>
          <w:color w:val="000000"/>
          <w:lang w:eastAsia="es-ES"/>
        </w:rPr>
        <w:t xml:space="preserve">   </w:t>
      </w:r>
      <w:r w:rsidRPr="001A0787">
        <w:rPr>
          <w:rFonts w:ascii="Arial" w:eastAsia="Times New Roman" w:hAnsi="Arial" w:cs="Arial"/>
          <w:color w:val="000000"/>
          <w:lang w:eastAsia="es-ES"/>
        </w:rPr>
        <w:t xml:space="preserve">     </w:t>
      </w:r>
      <w:proofErr w:type="spellStart"/>
      <w:r w:rsidRPr="001A0787">
        <w:rPr>
          <w:rFonts w:ascii="Arial" w:eastAsia="Times New Roman" w:hAnsi="Arial" w:cs="Arial"/>
          <w:color w:val="000000"/>
          <w:lang w:eastAsia="es-ES"/>
        </w:rPr>
        <w:t>Secretario</w:t>
      </w:r>
      <w:proofErr w:type="spellEnd"/>
      <w:r w:rsidRPr="001A0787">
        <w:rPr>
          <w:rFonts w:ascii="Arial" w:eastAsia="Times New Roman" w:hAnsi="Arial" w:cs="Arial"/>
          <w:color w:val="000000"/>
          <w:lang w:eastAsia="es-ES"/>
        </w:rPr>
        <w:t xml:space="preserve"> COPASST</w:t>
      </w:r>
    </w:p>
    <w:p w:rsidR="008F2475" w:rsidRPr="001C3F6C" w:rsidRDefault="008F2475" w:rsidP="008F2475">
      <w:pPr>
        <w:rPr>
          <w:rFonts w:ascii="Arial" w:hAnsi="Arial" w:cs="Arial"/>
        </w:rPr>
      </w:pPr>
    </w:p>
    <w:p w:rsidR="00393BA1" w:rsidRDefault="00393BA1"/>
    <w:sectPr w:rsidR="00393B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75" w:rsidRDefault="008F2475" w:rsidP="00CB5562">
      <w:pPr>
        <w:spacing w:after="0" w:line="240" w:lineRule="auto"/>
      </w:pPr>
      <w:r>
        <w:separator/>
      </w:r>
    </w:p>
  </w:endnote>
  <w:endnote w:type="continuationSeparator" w:id="0">
    <w:p w:rsidR="008F2475" w:rsidRDefault="008F2475" w:rsidP="00CB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75" w:rsidRDefault="008F24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75" w:rsidRDefault="008F24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75" w:rsidRDefault="008F24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75" w:rsidRDefault="008F2475" w:rsidP="00CB5562">
      <w:pPr>
        <w:spacing w:after="0" w:line="240" w:lineRule="auto"/>
      </w:pPr>
      <w:r>
        <w:separator/>
      </w:r>
    </w:p>
  </w:footnote>
  <w:footnote w:type="continuationSeparator" w:id="0">
    <w:p w:rsidR="008F2475" w:rsidRDefault="008F2475" w:rsidP="00CB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75" w:rsidRDefault="003725D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282" o:spid="_x0000_s2053" type="#_x0000_t75" style="position:absolute;margin-left:0;margin-top:0;width:612.15pt;height:792.2pt;z-index:-251657216;mso-position-horizontal:center;mso-position-horizontal-relative:margin;mso-position-vertical:center;mso-position-vertical-relative:margin" o:allowincell="f">
          <v:imagedata r:id="rId1" o:title="idc membrete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75" w:rsidRDefault="003725D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283" o:spid="_x0000_s2054" type="#_x0000_t75" style="position:absolute;margin-left:0;margin-top:0;width:612.15pt;height:792.2pt;z-index:-251656192;mso-position-horizontal:center;mso-position-horizontal-relative:margin;mso-position-vertical:center;mso-position-vertical-relative:margin" o:allowincell="f">
          <v:imagedata r:id="rId1" o:title="idc membrete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75" w:rsidRDefault="003725D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281" o:spid="_x0000_s2052" type="#_x0000_t75" style="position:absolute;margin-left:0;margin-top:0;width:612.15pt;height:792.2pt;z-index:-251658240;mso-position-horizontal:center;mso-position-horizontal-relative:margin;mso-position-vertical:center;mso-position-vertical-relative:margin" o:allowincell="f">
          <v:imagedata r:id="rId1" o:title="idc membrete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3361"/>
    <w:multiLevelType w:val="multilevel"/>
    <w:tmpl w:val="0EE6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2432CB"/>
    <w:multiLevelType w:val="hybridMultilevel"/>
    <w:tmpl w:val="8836EAA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62"/>
    <w:rsid w:val="0017397E"/>
    <w:rsid w:val="001D0734"/>
    <w:rsid w:val="003629D2"/>
    <w:rsid w:val="003725DB"/>
    <w:rsid w:val="00393BA1"/>
    <w:rsid w:val="004F6836"/>
    <w:rsid w:val="00505246"/>
    <w:rsid w:val="00835A18"/>
    <w:rsid w:val="008F2475"/>
    <w:rsid w:val="009059A3"/>
    <w:rsid w:val="00CB5562"/>
    <w:rsid w:val="00C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DFF77D3"/>
  <w15:docId w15:val="{87CBB54F-16A8-4E55-A202-93281B04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562"/>
  </w:style>
  <w:style w:type="paragraph" w:styleId="Piedepgina">
    <w:name w:val="footer"/>
    <w:basedOn w:val="Normal"/>
    <w:link w:val="PiedepginaCar"/>
    <w:uiPriority w:val="99"/>
    <w:unhideWhenUsed/>
    <w:rsid w:val="00CB5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562"/>
  </w:style>
  <w:style w:type="paragraph" w:styleId="Prrafodelista">
    <w:name w:val="List Paragraph"/>
    <w:basedOn w:val="Normal"/>
    <w:uiPriority w:val="34"/>
    <w:qFormat/>
    <w:rsid w:val="008F2475"/>
    <w:pPr>
      <w:spacing w:after="200" w:line="276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8F2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odecancerologia.lasamericas.com.co/Informe-COVID-19-desde-el-COPASS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velasquezo@mintrabajo.gov.c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EAHERRERA</cp:lastModifiedBy>
  <cp:revision>6</cp:revision>
  <dcterms:created xsi:type="dcterms:W3CDTF">2020-06-26T19:19:00Z</dcterms:created>
  <dcterms:modified xsi:type="dcterms:W3CDTF">2020-07-10T21:15:00Z</dcterms:modified>
</cp:coreProperties>
</file>